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B" w:rsidRPr="00172FFB" w:rsidRDefault="007F0B9B" w:rsidP="007F0B9B">
      <w:pPr>
        <w:jc w:val="center"/>
        <w:rPr>
          <w:rFonts w:ascii="方正小标宋简体" w:eastAsia="方正小标宋简体" w:hAnsiTheme="minorEastAsia" w:hint="eastAsia"/>
          <w:b/>
          <w:sz w:val="36"/>
          <w:szCs w:val="36"/>
        </w:rPr>
      </w:pPr>
      <w:r w:rsidRPr="00172FFB">
        <w:rPr>
          <w:rFonts w:ascii="方正小标宋简体" w:eastAsia="方正小标宋简体" w:hAnsiTheme="minorEastAsia" w:hint="eastAsia"/>
          <w:b/>
          <w:sz w:val="36"/>
          <w:szCs w:val="36"/>
        </w:rPr>
        <w:t>关于用箱人提空箱吊机费标准公告</w:t>
      </w:r>
    </w:p>
    <w:p w:rsidR="007F0B9B" w:rsidRPr="007F0B9B" w:rsidRDefault="007F0B9B">
      <w:pPr>
        <w:rPr>
          <w:rFonts w:asciiTheme="minorEastAsia" w:hAnsiTheme="minorEastAsia"/>
          <w:sz w:val="28"/>
          <w:szCs w:val="28"/>
        </w:rPr>
      </w:pPr>
    </w:p>
    <w:p w:rsidR="007F0B9B" w:rsidRPr="00172FFB" w:rsidRDefault="007F0B9B">
      <w:pPr>
        <w:rPr>
          <w:rFonts w:ascii="仿宋_GB2312" w:eastAsia="仿宋_GB2312" w:hAnsiTheme="minorEastAsia" w:hint="eastAsia"/>
          <w:sz w:val="28"/>
          <w:szCs w:val="28"/>
        </w:rPr>
      </w:pPr>
      <w:r w:rsidRPr="00172FFB">
        <w:rPr>
          <w:rFonts w:ascii="仿宋_GB2312" w:eastAsia="仿宋_GB2312" w:hAnsiTheme="minorEastAsia" w:hint="eastAsia"/>
          <w:sz w:val="28"/>
          <w:szCs w:val="28"/>
        </w:rPr>
        <w:t>尊敬的用箱人：</w:t>
      </w:r>
    </w:p>
    <w:p w:rsidR="007F0B9B" w:rsidRPr="00172FFB" w:rsidRDefault="007F0B9B" w:rsidP="007F0B9B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172FFB">
        <w:rPr>
          <w:rFonts w:ascii="仿宋_GB2312" w:eastAsia="仿宋_GB2312" w:hAnsiTheme="minorEastAsia" w:hint="eastAsia"/>
          <w:sz w:val="28"/>
          <w:szCs w:val="28"/>
        </w:rPr>
        <w:t>本公司提箱地点：三期码头-国际物流，自2020年6月19日零点起正式实际运营码头动态管箱业务，特此公告提空吊机费收费标准，具体如下：</w:t>
      </w:r>
    </w:p>
    <w:p w:rsidR="00793CC6" w:rsidRPr="00172FFB" w:rsidRDefault="00793CC6" w:rsidP="00793CC6">
      <w:pPr>
        <w:rPr>
          <w:rFonts w:ascii="仿宋_GB2312" w:eastAsia="仿宋_GB2312" w:hint="eastAsia"/>
        </w:rPr>
      </w:pPr>
      <w:r w:rsidRPr="00172FFB">
        <w:rPr>
          <w:rFonts w:ascii="仿宋_GB2312" w:eastAsia="仿宋_GB2312" w:hint="eastAsia"/>
          <w:noProof/>
        </w:rPr>
        <w:drawing>
          <wp:inline distT="0" distB="0" distL="0" distR="0">
            <wp:extent cx="5505450" cy="1996397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63" cy="20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679" w:rsidRPr="00172FFB">
        <w:rPr>
          <w:rFonts w:ascii="仿宋_GB2312" w:eastAsia="仿宋_GB2312" w:hAnsiTheme="minorEastAsia" w:hint="eastAsia"/>
          <w:sz w:val="28"/>
          <w:szCs w:val="28"/>
        </w:rPr>
        <w:fldChar w:fldCharType="begin"/>
      </w:r>
      <w:r w:rsidR="007F0B9B" w:rsidRPr="00172FFB">
        <w:rPr>
          <w:rFonts w:ascii="仿宋_GB2312" w:eastAsia="仿宋_GB2312" w:hAnsiTheme="minorEastAsia" w:hint="eastAsia"/>
          <w:sz w:val="28"/>
          <w:szCs w:val="28"/>
        </w:rPr>
        <w:instrText xml:space="preserve">LINK Excel.Sheet.12 "C:\\Users\\liyue\\Desktop\\收费标准.xlsx" "Sheet1!R3C1:R4C5" \a \f 5 \h  \* MERGEFORMAT </w:instrText>
      </w:r>
      <w:r w:rsidR="007D7679" w:rsidRPr="00172FFB">
        <w:rPr>
          <w:rFonts w:ascii="仿宋_GB2312" w:eastAsia="仿宋_GB2312" w:hAnsiTheme="minorEastAsia" w:hint="eastAsia"/>
          <w:sz w:val="28"/>
          <w:szCs w:val="28"/>
        </w:rPr>
        <w:fldChar w:fldCharType="separate"/>
      </w:r>
    </w:p>
    <w:p w:rsidR="00793CC6" w:rsidRPr="00172FFB" w:rsidRDefault="007D7679" w:rsidP="00793CC6">
      <w:pPr>
        <w:rPr>
          <w:rFonts w:ascii="仿宋_GB2312" w:eastAsia="仿宋_GB2312" w:hint="eastAsia"/>
        </w:rPr>
      </w:pPr>
      <w:r w:rsidRPr="00172FFB">
        <w:rPr>
          <w:rFonts w:ascii="仿宋_GB2312" w:eastAsia="仿宋_GB2312" w:hAnsiTheme="minorEastAsia" w:hint="eastAsia"/>
          <w:sz w:val="28"/>
          <w:szCs w:val="28"/>
        </w:rPr>
        <w:fldChar w:fldCharType="end"/>
      </w:r>
      <w:r w:rsidRPr="00172FFB">
        <w:rPr>
          <w:rFonts w:ascii="仿宋_GB2312" w:eastAsia="仿宋_GB2312" w:hAnsiTheme="minorEastAsia" w:hint="eastAsia"/>
          <w:sz w:val="28"/>
          <w:szCs w:val="28"/>
        </w:rPr>
        <w:fldChar w:fldCharType="begin"/>
      </w:r>
      <w:r w:rsidR="007F0B9B" w:rsidRPr="00172FFB">
        <w:rPr>
          <w:rFonts w:ascii="仿宋_GB2312" w:eastAsia="仿宋_GB2312" w:hAnsiTheme="minorEastAsia" w:hint="eastAsia"/>
          <w:sz w:val="28"/>
          <w:szCs w:val="28"/>
        </w:rPr>
        <w:instrText xml:space="preserve"> LINK Excel.Sheet.12 "C:\\Users\\liyue\\Desktop\\收费标准.xlsx" "Sheet1!R3C1:R4C5" \a \f 5 \h  \* MERGEFORMAT </w:instrText>
      </w:r>
      <w:r w:rsidRPr="00172FFB">
        <w:rPr>
          <w:rFonts w:ascii="仿宋_GB2312" w:eastAsia="仿宋_GB2312" w:hAnsiTheme="minorEastAsia" w:hint="eastAsia"/>
          <w:sz w:val="28"/>
          <w:szCs w:val="28"/>
        </w:rPr>
        <w:fldChar w:fldCharType="separate"/>
      </w:r>
    </w:p>
    <w:p w:rsidR="007F0B9B" w:rsidRPr="00172FFB" w:rsidRDefault="007D7679" w:rsidP="007F0B9B">
      <w:pPr>
        <w:jc w:val="right"/>
        <w:rPr>
          <w:rFonts w:ascii="仿宋_GB2312" w:eastAsia="仿宋_GB2312" w:hAnsiTheme="minorEastAsia" w:hint="eastAsia"/>
          <w:sz w:val="28"/>
          <w:szCs w:val="28"/>
        </w:rPr>
      </w:pPr>
      <w:r w:rsidRPr="00172FFB">
        <w:rPr>
          <w:rFonts w:ascii="仿宋_GB2312" w:eastAsia="仿宋_GB2312" w:hAnsiTheme="minorEastAsia" w:hint="eastAsia"/>
          <w:sz w:val="28"/>
          <w:szCs w:val="28"/>
        </w:rPr>
        <w:fldChar w:fldCharType="end"/>
      </w:r>
      <w:bookmarkStart w:id="0" w:name="_GoBack"/>
      <w:bookmarkEnd w:id="0"/>
    </w:p>
    <w:p w:rsidR="007F0B9B" w:rsidRPr="00172FFB" w:rsidRDefault="007F0B9B" w:rsidP="007F0B9B">
      <w:pPr>
        <w:jc w:val="right"/>
        <w:rPr>
          <w:rFonts w:ascii="仿宋_GB2312" w:eastAsia="仿宋_GB2312" w:hAnsiTheme="minorEastAsia" w:hint="eastAsia"/>
          <w:sz w:val="28"/>
          <w:szCs w:val="28"/>
        </w:rPr>
      </w:pPr>
      <w:r w:rsidRPr="00172FFB">
        <w:rPr>
          <w:rFonts w:ascii="仿宋_GB2312" w:eastAsia="仿宋_GB2312" w:hAnsiTheme="minorEastAsia" w:hint="eastAsia"/>
          <w:sz w:val="28"/>
          <w:szCs w:val="28"/>
        </w:rPr>
        <w:t>宁波港国际物流有限公司</w:t>
      </w:r>
    </w:p>
    <w:p w:rsidR="007F0B9B" w:rsidRPr="00172FFB" w:rsidRDefault="007F0B9B" w:rsidP="007F0B9B">
      <w:pPr>
        <w:ind w:right="560"/>
        <w:jc w:val="right"/>
        <w:rPr>
          <w:rFonts w:ascii="仿宋_GB2312" w:eastAsia="仿宋_GB2312" w:hAnsiTheme="minorEastAsia" w:hint="eastAsia"/>
          <w:sz w:val="28"/>
          <w:szCs w:val="28"/>
        </w:rPr>
      </w:pPr>
      <w:r w:rsidRPr="00172FFB">
        <w:rPr>
          <w:rFonts w:ascii="仿宋_GB2312" w:eastAsia="仿宋_GB2312" w:hAnsiTheme="minorEastAsia" w:hint="eastAsia"/>
          <w:sz w:val="28"/>
          <w:szCs w:val="28"/>
        </w:rPr>
        <w:t>2020年6月</w:t>
      </w:r>
    </w:p>
    <w:sectPr w:rsidR="007F0B9B" w:rsidRPr="00172FFB" w:rsidSect="007D7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BA" w:rsidRDefault="007E47BA" w:rsidP="0045278E">
      <w:r>
        <w:separator/>
      </w:r>
    </w:p>
  </w:endnote>
  <w:endnote w:type="continuationSeparator" w:id="1">
    <w:p w:rsidR="007E47BA" w:rsidRDefault="007E47BA" w:rsidP="0045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BA" w:rsidRDefault="007E47BA" w:rsidP="0045278E">
      <w:r>
        <w:separator/>
      </w:r>
    </w:p>
  </w:footnote>
  <w:footnote w:type="continuationSeparator" w:id="1">
    <w:p w:rsidR="007E47BA" w:rsidRDefault="007E47BA" w:rsidP="00452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B85"/>
    <w:rsid w:val="00110B85"/>
    <w:rsid w:val="00172FFB"/>
    <w:rsid w:val="0045278E"/>
    <w:rsid w:val="00793CC6"/>
    <w:rsid w:val="007D7679"/>
    <w:rsid w:val="007E47BA"/>
    <w:rsid w:val="007F0B9B"/>
    <w:rsid w:val="0081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2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278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5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5278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5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527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李跃</dc:creator>
  <cp:lastModifiedBy>微软用户</cp:lastModifiedBy>
  <cp:revision>3</cp:revision>
  <dcterms:created xsi:type="dcterms:W3CDTF">2020-06-22T06:43:00Z</dcterms:created>
  <dcterms:modified xsi:type="dcterms:W3CDTF">2020-06-22T06:45:00Z</dcterms:modified>
</cp:coreProperties>
</file>